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/>
          <w:b/>
          <w:sz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</w:rPr>
        <w:t>附件2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中小企业人工智能应用场景与需求目录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申 报 表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63"/>
        <w:gridCol w:w="1314"/>
        <w:gridCol w:w="103"/>
        <w:gridCol w:w="2127"/>
        <w:gridCol w:w="113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296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一、需求单位情况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794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对接活动</w:t>
            </w:r>
            <w:r>
              <w:br w:type="textWrapping"/>
            </w:r>
            <w:r>
              <w:rPr>
                <w:rFonts w:hint="eastAsia"/>
              </w:rPr>
              <w:t>联系人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30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31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230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31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682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组织机构代码/三证合一码</w:t>
            </w:r>
          </w:p>
        </w:tc>
        <w:tc>
          <w:tcPr>
            <w:tcW w:w="3544" w:type="dxa"/>
            <w:gridSpan w:val="3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是否是</w:t>
            </w:r>
          </w:p>
          <w:p>
            <w:pPr>
              <w:jc w:val="center"/>
            </w:pPr>
            <w:r>
              <w:rPr>
                <w:rFonts w:hint="eastAsia"/>
              </w:rPr>
              <w:t>上市企业</w:t>
            </w:r>
          </w:p>
        </w:tc>
        <w:tc>
          <w:tcPr>
            <w:tcW w:w="2318" w:type="dxa"/>
            <w:vAlign w:val="center"/>
          </w:tcPr>
          <w:p>
            <w:r>
              <w:rPr>
                <w:rFonts w:hint="eastAsia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6996" w:type="dxa"/>
            <w:gridSpan w:val="5"/>
            <w:vAlign w:val="center"/>
          </w:tcPr>
          <w:p>
            <w:r>
              <w:rPr>
                <w:rFonts w:hint="eastAsia"/>
              </w:rPr>
              <w:t>□国有企业  □事业单位  □民营企业  □外资及港澳台企业</w:t>
            </w:r>
            <w:r>
              <w:br w:type="textWrapping"/>
            </w:r>
            <w:r>
              <w:rPr>
                <w:rFonts w:hint="eastAsia"/>
              </w:rPr>
              <w:t>□其他（请注明）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单位概况</w:t>
            </w:r>
          </w:p>
        </w:tc>
        <w:tc>
          <w:tcPr>
            <w:tcW w:w="6996" w:type="dxa"/>
            <w:gridSpan w:val="5"/>
            <w:vAlign w:val="center"/>
          </w:tcPr>
          <w:p/>
          <w:p/>
          <w:p/>
          <w:p>
            <w:pPr>
              <w:rPr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请填写以下方面内容：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总体情况：业务领域、主营产品、主要荣誉等；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经营状况：销售收入、利润总额、研发投入等；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AI应用情况</w:t>
            </w:r>
          </w:p>
        </w:tc>
        <w:tc>
          <w:tcPr>
            <w:tcW w:w="6996" w:type="dxa"/>
            <w:gridSpan w:val="5"/>
            <w:vAlign w:val="center"/>
          </w:tcPr>
          <w:p/>
          <w:p/>
          <w:p/>
          <w:p>
            <w:pPr>
              <w:rPr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请填写以下方面内容：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在人工智能技术方面拥有的技术实力；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企业已经应用的AI技术或产品情况，以及应用效果；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急需利用AI</w:t>
            </w:r>
          </w:p>
          <w:p>
            <w:pPr>
              <w:jc w:val="center"/>
            </w:pPr>
            <w:r>
              <w:rPr>
                <w:rFonts w:hint="eastAsia"/>
              </w:rPr>
              <w:t>解决的问题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rPr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单位网址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pStyle w:val="9"/>
              <w:ind w:left="420" w:firstLine="0" w:firstLineChars="0"/>
              <w:rPr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2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二、人工智能技术、产品需求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需求1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需求描述</w:t>
            </w:r>
          </w:p>
        </w:tc>
        <w:tc>
          <w:tcPr>
            <w:tcW w:w="6996" w:type="dxa"/>
            <w:gridSpan w:val="5"/>
            <w:vAlign w:val="center"/>
          </w:tcPr>
          <w:p/>
          <w:p>
            <w:r>
              <w:rPr>
                <w:rFonts w:hint="eastAsia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（填写举例：在仓库中增加一套物流机器人搬运系统）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所属领域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（请参考表1填写。例如“智能营销”对应的应用领域为：“A-1智能营销”。若选“其他”，请注明细分领域名称。）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具体要求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核心功能</w:t>
            </w:r>
          </w:p>
        </w:tc>
        <w:tc>
          <w:tcPr>
            <w:tcW w:w="557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预期效果</w:t>
            </w:r>
          </w:p>
        </w:tc>
        <w:tc>
          <w:tcPr>
            <w:tcW w:w="557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项目预算</w:t>
            </w:r>
          </w:p>
        </w:tc>
        <w:tc>
          <w:tcPr>
            <w:tcW w:w="557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时间进度</w:t>
            </w:r>
          </w:p>
        </w:tc>
        <w:tc>
          <w:tcPr>
            <w:tcW w:w="557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其他</w:t>
            </w:r>
            <w:r>
              <w:rPr>
                <w:rFonts w:hint="eastAsia"/>
              </w:rPr>
              <w:t>要求</w:t>
            </w:r>
          </w:p>
        </w:tc>
        <w:tc>
          <w:tcPr>
            <w:tcW w:w="557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需求2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需求描述</w:t>
            </w:r>
          </w:p>
        </w:tc>
        <w:tc>
          <w:tcPr>
            <w:tcW w:w="6996" w:type="dxa"/>
            <w:gridSpan w:val="5"/>
            <w:vAlign w:val="center"/>
          </w:tcPr>
          <w:p/>
          <w:p>
            <w:pPr>
              <w:jc w:val="left"/>
            </w:pPr>
            <w:r>
              <w:rPr>
                <w:rFonts w:hint="eastAsia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（填写举例：在仓库中增加一套物流机器人运输系统）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所属领域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rPr>
                <w:rFonts w:ascii="宋体" w:hAnsi="宋体" w:eastAsia="宋体"/>
              </w:rPr>
            </w:pPr>
          </w:p>
          <w:p>
            <w:pPr>
              <w:jc w:val="left"/>
            </w:pPr>
            <w:r>
              <w:rPr>
                <w:rFonts w:hint="eastAsia" w:ascii="宋体" w:hAnsi="宋体" w:eastAsia="宋体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（请参考表1填写。例如“智能营销”对应的应用领域为：“A-1智能营销”。若选“其他”，请注明细分领域名称。）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具体要求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核心功能</w:t>
            </w:r>
          </w:p>
        </w:tc>
        <w:tc>
          <w:tcPr>
            <w:tcW w:w="557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预期效果</w:t>
            </w:r>
          </w:p>
        </w:tc>
        <w:tc>
          <w:tcPr>
            <w:tcW w:w="557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项目预算</w:t>
            </w:r>
          </w:p>
        </w:tc>
        <w:tc>
          <w:tcPr>
            <w:tcW w:w="557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时间进度</w:t>
            </w:r>
          </w:p>
        </w:tc>
        <w:tc>
          <w:tcPr>
            <w:tcW w:w="557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其他</w:t>
            </w:r>
            <w:r>
              <w:rPr>
                <w:rFonts w:hint="eastAsia"/>
              </w:rPr>
              <w:t>要求</w:t>
            </w:r>
          </w:p>
        </w:tc>
        <w:tc>
          <w:tcPr>
            <w:tcW w:w="557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意向对接的</w:t>
            </w:r>
          </w:p>
          <w:p>
            <w:pPr>
              <w:jc w:val="center"/>
            </w:pPr>
            <w:r>
              <w:rPr>
                <w:rFonts w:hint="eastAsia"/>
              </w:rPr>
              <w:t>供给企业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对政府推动AI技术供需双方对接活动的意见和建议</w:t>
            </w:r>
            <w:r>
              <w:br w:type="textWrapping"/>
            </w:r>
            <w:r>
              <w:rPr>
                <w:rFonts w:hint="eastAsia"/>
              </w:rPr>
              <w:t>（选填）</w:t>
            </w:r>
          </w:p>
        </w:tc>
        <w:tc>
          <w:tcPr>
            <w:tcW w:w="6794" w:type="dxa"/>
            <w:gridSpan w:val="5"/>
            <w:vAlign w:val="center"/>
          </w:tcPr>
          <w:p/>
        </w:tc>
      </w:tr>
    </w:tbl>
    <w:p/>
    <w:p>
      <w:pPr>
        <w:widowControl/>
        <w:jc w:val="left"/>
        <w:rPr>
          <w:rFonts w:ascii="黑体" w:hAnsi="黑体" w:eastAsia="黑体"/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6E42"/>
    <w:multiLevelType w:val="multilevel"/>
    <w:tmpl w:val="73926E4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DB"/>
    <w:rsid w:val="00013895"/>
    <w:rsid w:val="00092C13"/>
    <w:rsid w:val="001449C1"/>
    <w:rsid w:val="00153708"/>
    <w:rsid w:val="001C6BE9"/>
    <w:rsid w:val="001D1B77"/>
    <w:rsid w:val="001E3DB3"/>
    <w:rsid w:val="00236F03"/>
    <w:rsid w:val="00274E7E"/>
    <w:rsid w:val="00281410"/>
    <w:rsid w:val="002D7529"/>
    <w:rsid w:val="0036777A"/>
    <w:rsid w:val="00390A53"/>
    <w:rsid w:val="003C2A48"/>
    <w:rsid w:val="003D4A52"/>
    <w:rsid w:val="003E25D2"/>
    <w:rsid w:val="004540A5"/>
    <w:rsid w:val="004B7B1E"/>
    <w:rsid w:val="004D0221"/>
    <w:rsid w:val="004F18DB"/>
    <w:rsid w:val="00525EDF"/>
    <w:rsid w:val="00533DAE"/>
    <w:rsid w:val="00556C81"/>
    <w:rsid w:val="005B702F"/>
    <w:rsid w:val="005D0695"/>
    <w:rsid w:val="005F3159"/>
    <w:rsid w:val="006270FC"/>
    <w:rsid w:val="0065149D"/>
    <w:rsid w:val="00656218"/>
    <w:rsid w:val="00676FEE"/>
    <w:rsid w:val="006875F2"/>
    <w:rsid w:val="006B7DF9"/>
    <w:rsid w:val="006C769F"/>
    <w:rsid w:val="006D4225"/>
    <w:rsid w:val="0074704D"/>
    <w:rsid w:val="007505DB"/>
    <w:rsid w:val="007B6EAB"/>
    <w:rsid w:val="007E3600"/>
    <w:rsid w:val="008128AE"/>
    <w:rsid w:val="00825E91"/>
    <w:rsid w:val="0089647D"/>
    <w:rsid w:val="008C2AF5"/>
    <w:rsid w:val="008C5082"/>
    <w:rsid w:val="008E32D3"/>
    <w:rsid w:val="008F2B69"/>
    <w:rsid w:val="00930B18"/>
    <w:rsid w:val="0093263C"/>
    <w:rsid w:val="00934490"/>
    <w:rsid w:val="00961963"/>
    <w:rsid w:val="009B1F2B"/>
    <w:rsid w:val="009C06A6"/>
    <w:rsid w:val="009C1BBD"/>
    <w:rsid w:val="00A101B6"/>
    <w:rsid w:val="00A421C5"/>
    <w:rsid w:val="00A70898"/>
    <w:rsid w:val="00A92004"/>
    <w:rsid w:val="00AC6919"/>
    <w:rsid w:val="00AC7201"/>
    <w:rsid w:val="00AE3208"/>
    <w:rsid w:val="00B42779"/>
    <w:rsid w:val="00B83C35"/>
    <w:rsid w:val="00BE4C64"/>
    <w:rsid w:val="00C25F32"/>
    <w:rsid w:val="00C47537"/>
    <w:rsid w:val="00C95303"/>
    <w:rsid w:val="00CA06C6"/>
    <w:rsid w:val="00CB5FEA"/>
    <w:rsid w:val="00D07F23"/>
    <w:rsid w:val="00D132B9"/>
    <w:rsid w:val="00D16352"/>
    <w:rsid w:val="00DC5D8F"/>
    <w:rsid w:val="00DD4F4A"/>
    <w:rsid w:val="00E47A29"/>
    <w:rsid w:val="00E67727"/>
    <w:rsid w:val="00E876DB"/>
    <w:rsid w:val="00EB51CC"/>
    <w:rsid w:val="00EB792B"/>
    <w:rsid w:val="00EC05FF"/>
    <w:rsid w:val="00EF0E92"/>
    <w:rsid w:val="00F04613"/>
    <w:rsid w:val="00F2339B"/>
    <w:rsid w:val="00F35582"/>
    <w:rsid w:val="00F50A3D"/>
    <w:rsid w:val="00F62D06"/>
    <w:rsid w:val="00F83CE0"/>
    <w:rsid w:val="00F95842"/>
    <w:rsid w:val="00FE7E28"/>
    <w:rsid w:val="00FF3B48"/>
    <w:rsid w:val="01CF4D2E"/>
    <w:rsid w:val="325F5EB9"/>
    <w:rsid w:val="3A1D5EFB"/>
    <w:rsid w:val="4CE620D3"/>
    <w:rsid w:val="5B50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Table Paragraph"/>
    <w:basedOn w:val="1"/>
    <w:qFormat/>
    <w:uiPriority w:val="1"/>
    <w:pPr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596</Characters>
  <Lines>4</Lines>
  <Paragraphs>1</Paragraphs>
  <TotalTime>57</TotalTime>
  <ScaleCrop>false</ScaleCrop>
  <LinksUpToDate>false</LinksUpToDate>
  <CharactersWithSpaces>699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2020-07-28T07:24:00Z</dcterms:created>
  <dc:creator>wpl</dc:creator>
  <cp:lastModifiedBy>Administrator</cp:lastModifiedBy>
  <dcterms:modified xsi:type="dcterms:W3CDTF">2020-09-27T02:40:00Z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